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A6CB" w14:textId="0128C506" w:rsidR="003709CF" w:rsidRPr="00CB0CEE" w:rsidRDefault="003709CF" w:rsidP="003709CF">
      <w:pPr>
        <w:rPr>
          <w:b/>
          <w:bCs/>
          <w:lang w:val="it-IT"/>
        </w:rPr>
      </w:pPr>
      <w:r w:rsidRPr="00CB0CEE">
        <w:rPr>
          <w:b/>
          <w:bCs/>
          <w:lang w:val="it-IT"/>
        </w:rPr>
        <w:t>Title</w:t>
      </w:r>
    </w:p>
    <w:p w14:paraId="0C04940E" w14:textId="2FD79038" w:rsidR="003709CF" w:rsidRDefault="00CB0CEE" w:rsidP="00D656AB">
      <w:pPr>
        <w:rPr>
          <w:lang w:val="it-IT"/>
        </w:rPr>
      </w:pPr>
      <w:r w:rsidRPr="00CB0CEE">
        <w:rPr>
          <w:lang w:val="it-IT"/>
        </w:rPr>
        <w:t>Gestione dati e comunicazioni dei progetti di cybersecurity</w:t>
      </w:r>
    </w:p>
    <w:p w14:paraId="39E0C8AD" w14:textId="77777777" w:rsidR="00CB0CEE" w:rsidRPr="00CB0CEE" w:rsidRDefault="00CB0CEE" w:rsidP="00D656AB">
      <w:pPr>
        <w:rPr>
          <w:b/>
          <w:bCs/>
          <w:lang w:val="it-IT"/>
        </w:rPr>
      </w:pPr>
    </w:p>
    <w:p w14:paraId="3C1D4C2B" w14:textId="2B30C37D" w:rsidR="00D656AB" w:rsidRPr="00CB0CEE" w:rsidRDefault="00CB0CEE" w:rsidP="00D656AB">
      <w:pPr>
        <w:rPr>
          <w:b/>
          <w:bCs/>
          <w:lang w:val="it-IT"/>
        </w:rPr>
      </w:pPr>
      <w:r w:rsidRPr="00CB0CEE">
        <w:rPr>
          <w:b/>
          <w:bCs/>
          <w:lang w:val="it-IT"/>
        </w:rPr>
        <w:t>Argomento di ricerca</w:t>
      </w:r>
    </w:p>
    <w:p w14:paraId="2483C958" w14:textId="30E597A2" w:rsidR="00D656AB" w:rsidRDefault="00CB0CEE" w:rsidP="00D656AB">
      <w:pPr>
        <w:spacing w:after="60"/>
        <w:rPr>
          <w:lang w:val="it-IT"/>
        </w:rPr>
      </w:pPr>
      <w:r w:rsidRPr="00CB0CEE">
        <w:rPr>
          <w:lang w:val="it-IT"/>
        </w:rPr>
        <w:t xml:space="preserve">La ricerca è orientata alla progettazione e allo sviluppo di nuovi modelli e metodi di </w:t>
      </w:r>
      <w:r>
        <w:rPr>
          <w:lang w:val="it-IT"/>
        </w:rPr>
        <w:t>comunicazione</w:t>
      </w:r>
      <w:r w:rsidRPr="00CB0CEE">
        <w:rPr>
          <w:lang w:val="it-IT"/>
        </w:rPr>
        <w:t xml:space="preserve"> </w:t>
      </w:r>
      <w:r>
        <w:rPr>
          <w:lang w:val="it-IT"/>
        </w:rPr>
        <w:t>dell’andamento e dei risultati scientifici, economici del progetto EcoCyber all’interno del PNRR PE7-SERICS</w:t>
      </w:r>
      <w:r w:rsidRPr="00CB0CEE">
        <w:rPr>
          <w:lang w:val="it-IT"/>
        </w:rPr>
        <w:t>. Particolare attenzione sarà posta all'efficacia delle soluzioni in termini</w:t>
      </w:r>
      <w:r>
        <w:rPr>
          <w:lang w:val="it-IT"/>
        </w:rPr>
        <w:t xml:space="preserve"> di valore aggiunto</w:t>
      </w:r>
      <w:r>
        <w:rPr>
          <w:lang w:val="it-IT"/>
        </w:rPr>
        <w:t xml:space="preserve"> sia nazionale (in lingua italiana) sia internazionale (in lingua inglese).</w:t>
      </w:r>
    </w:p>
    <w:p w14:paraId="47B043EF" w14:textId="77777777" w:rsidR="00CB0CEE" w:rsidRPr="00CB0CEE" w:rsidRDefault="00CB0CEE" w:rsidP="00D656AB">
      <w:pPr>
        <w:spacing w:after="60"/>
        <w:rPr>
          <w:lang w:val="it-IT"/>
        </w:rPr>
      </w:pPr>
    </w:p>
    <w:p w14:paraId="5E2196C4" w14:textId="48687BEA" w:rsidR="00D656AB" w:rsidRDefault="00D656AB">
      <w:pPr>
        <w:rPr>
          <w:b/>
          <w:bCs/>
        </w:rPr>
      </w:pPr>
      <w:r w:rsidRPr="00D656AB">
        <w:rPr>
          <w:b/>
          <w:bCs/>
        </w:rPr>
        <w:t>A</w:t>
      </w:r>
      <w:r w:rsidR="00CB0CEE">
        <w:rPr>
          <w:b/>
          <w:bCs/>
        </w:rPr>
        <w:t>ttività</w:t>
      </w:r>
    </w:p>
    <w:p w14:paraId="076E9DD6" w14:textId="7C6662A5" w:rsidR="00D656AB" w:rsidRDefault="00CB0CEE" w:rsidP="00D656AB">
      <w:pPr>
        <w:pStyle w:val="ListParagraph"/>
        <w:numPr>
          <w:ilvl w:val="0"/>
          <w:numId w:val="1"/>
        </w:numPr>
      </w:pPr>
      <w:r>
        <w:t>Analisi dello stato dell’arte</w:t>
      </w:r>
    </w:p>
    <w:p w14:paraId="04A2765F" w14:textId="188C630D" w:rsidR="00D656AB" w:rsidRPr="00CB0CEE" w:rsidRDefault="00CB0CEE" w:rsidP="00D656AB">
      <w:pPr>
        <w:pStyle w:val="ListParagraph"/>
        <w:numPr>
          <w:ilvl w:val="0"/>
          <w:numId w:val="1"/>
        </w:numPr>
        <w:rPr>
          <w:lang w:val="it-IT"/>
        </w:rPr>
      </w:pPr>
      <w:r w:rsidRPr="00CB0CEE">
        <w:rPr>
          <w:lang w:val="it-IT"/>
        </w:rPr>
        <w:t>Proposte di nuovi metodi e</w:t>
      </w:r>
      <w:r>
        <w:rPr>
          <w:lang w:val="it-IT"/>
        </w:rPr>
        <w:t xml:space="preserve"> modelli di comunicazione anche nel rispetto delle norme nazionali ed europee</w:t>
      </w:r>
    </w:p>
    <w:p w14:paraId="3EE31661" w14:textId="3BFC4BF6" w:rsidR="00D02919" w:rsidRDefault="00CB0CEE" w:rsidP="00D656AB">
      <w:pPr>
        <w:pStyle w:val="ListParagraph"/>
        <w:numPr>
          <w:ilvl w:val="0"/>
          <w:numId w:val="1"/>
        </w:numPr>
        <w:rPr>
          <w:lang w:val="it-IT"/>
        </w:rPr>
      </w:pPr>
      <w:r w:rsidRPr="00CB0CEE">
        <w:rPr>
          <w:lang w:val="it-IT"/>
        </w:rPr>
        <w:t xml:space="preserve">Funzioni e operazioni del </w:t>
      </w:r>
      <w:r>
        <w:rPr>
          <w:lang w:val="it-IT"/>
        </w:rPr>
        <w:t>progetto SERICS</w:t>
      </w:r>
    </w:p>
    <w:p w14:paraId="4FBFF4FA" w14:textId="21BC2303" w:rsidR="00D02919" w:rsidRPr="00D656AB" w:rsidRDefault="00CB0CEE" w:rsidP="00D656AB">
      <w:pPr>
        <w:pStyle w:val="ListParagraph"/>
        <w:numPr>
          <w:ilvl w:val="0"/>
          <w:numId w:val="1"/>
        </w:numPr>
      </w:pPr>
      <w:r>
        <w:t>Funzionalità del PNRR</w:t>
      </w:r>
    </w:p>
    <w:sectPr w:rsidR="00D02919" w:rsidRPr="00D656AB" w:rsidSect="00835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861"/>
    <w:multiLevelType w:val="hybridMultilevel"/>
    <w:tmpl w:val="56DC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9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8E"/>
    <w:rsid w:val="003709CF"/>
    <w:rsid w:val="0062248E"/>
    <w:rsid w:val="006514F1"/>
    <w:rsid w:val="007F5FA8"/>
    <w:rsid w:val="008355C3"/>
    <w:rsid w:val="00AE601F"/>
    <w:rsid w:val="00CB0CEE"/>
    <w:rsid w:val="00D02919"/>
    <w:rsid w:val="00D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427E"/>
  <w15:chartTrackingRefBased/>
  <w15:docId w15:val="{CC357B74-D0E4-47FD-9CA6-E85E59D6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1F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01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1F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601F"/>
    <w:pPr>
      <w:spacing w:after="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1F"/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01F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Strong">
    <w:name w:val="Strong"/>
    <w:uiPriority w:val="99"/>
    <w:qFormat/>
    <w:rsid w:val="00D656AB"/>
    <w:rPr>
      <w:rFonts w:ascii="Times New Roman" w:hAnsi="Times New Roman" w:cs="Times New Roman" w:hint="default"/>
      <w:b/>
      <w:bCs w:val="0"/>
    </w:rPr>
  </w:style>
  <w:style w:type="character" w:customStyle="1" w:styleId="path-qui">
    <w:name w:val="path-qui"/>
    <w:uiPriority w:val="99"/>
    <w:rsid w:val="00D656AB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D6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Colajanni</dc:creator>
  <cp:keywords/>
  <dc:description/>
  <cp:lastModifiedBy>Michele Colajanni</cp:lastModifiedBy>
  <cp:revision>4</cp:revision>
  <dcterms:created xsi:type="dcterms:W3CDTF">2022-12-20T10:52:00Z</dcterms:created>
  <dcterms:modified xsi:type="dcterms:W3CDTF">2023-05-29T16:23:00Z</dcterms:modified>
</cp:coreProperties>
</file>